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</w:pPr>
      <w:r>
        <w:rPr>
          <w:lang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-400050</wp:posOffset>
            </wp:positionH>
            <wp:positionV relativeFrom="paragraph">
              <wp:posOffset>-142240</wp:posOffset>
            </wp:positionV>
            <wp:extent cx="1209675" cy="1261110"/>
            <wp:effectExtent l="0" t="0" r="0" b="0"/>
            <wp:wrapSquare wrapText="bothSides"/>
            <wp:docPr id="2" name="Slika 1" descr="C:\Users\Domi\Desktop\HUP\HUP1-dodatna jačina boj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C:\Users\Domi\Desktop\HUP\HUP1-dodatna jačina boj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7879" cy="1269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HUP Pčelinjak</w:t>
      </w:r>
    </w:p>
    <w:p>
      <w:pPr>
        <w:pStyle w:val="7"/>
      </w:pPr>
      <w:r>
        <w:t xml:space="preserve">Njegoševa 10/1 , 10000 ZAGREB                                               </w:t>
      </w:r>
    </w:p>
    <w:p>
      <w:pPr>
        <w:pStyle w:val="7"/>
      </w:pPr>
      <w:r>
        <w:t xml:space="preserve">Mob.:  098/1870-178                                                                  </w:t>
      </w:r>
    </w:p>
    <w:p>
      <w:pPr>
        <w:pStyle w:val="7"/>
      </w:pPr>
      <w:r>
        <w:t xml:space="preserve">e-mail: </w:t>
      </w:r>
      <w:r>
        <w:fldChar w:fldCharType="begin"/>
      </w:r>
      <w:r>
        <w:instrText xml:space="preserve"> HYPERLINK "mailto:predsjednik@pcelinjak.hr" </w:instrText>
      </w:r>
      <w:r>
        <w:fldChar w:fldCharType="separate"/>
      </w:r>
      <w:r>
        <w:rPr>
          <w:rStyle w:val="5"/>
        </w:rPr>
        <w:t>predsjednik@pcelinjak.hr</w:t>
      </w:r>
      <w:r>
        <w:rPr>
          <w:rStyle w:val="5"/>
        </w:rPr>
        <w:fldChar w:fldCharType="end"/>
      </w:r>
    </w:p>
    <w:p>
      <w:pPr>
        <w:pStyle w:val="7"/>
      </w:pPr>
      <w:r>
        <w:t>OIB: 57314858379</w:t>
      </w:r>
    </w:p>
    <w:p>
      <w:pPr>
        <w:pStyle w:val="7"/>
      </w:pPr>
      <w:r>
        <w:t>Rn: HR 712484008 1135077745  RBA</w:t>
      </w:r>
    </w:p>
    <w:p>
      <w:pPr>
        <w:pStyle w:val="7"/>
      </w:pPr>
      <w:r>
        <w:t xml:space="preserve">www.pcelinjak.hr              </w:t>
      </w:r>
    </w:p>
    <w:p>
      <w:pPr>
        <w:pStyle w:val="7"/>
      </w:pPr>
    </w:p>
    <w:p>
      <w:pPr>
        <w:pStyle w:val="7"/>
      </w:pPr>
    </w:p>
    <w:p>
      <w:pPr>
        <w:pStyle w:val="7"/>
      </w:pPr>
    </w:p>
    <w:p>
      <w:pPr>
        <w:pStyle w:val="7"/>
      </w:pPr>
      <w:r>
        <w:t xml:space="preserve">                               </w:t>
      </w:r>
    </w:p>
    <w:p/>
    <w:p>
      <w:pPr>
        <w:jc w:val="center"/>
        <w:rPr>
          <w:rFonts w:hint="default"/>
          <w:sz w:val="32"/>
          <w:szCs w:val="32"/>
          <w:lang w:val="hr-HR"/>
        </w:rPr>
      </w:pPr>
      <w:r>
        <w:rPr>
          <w:rFonts w:hint="default"/>
          <w:sz w:val="32"/>
          <w:szCs w:val="32"/>
          <w:lang w:val="hr-HR"/>
        </w:rPr>
        <w:t>Izvještaj Suda časti za 2021. godinu</w:t>
      </w:r>
    </w:p>
    <w:p>
      <w:pPr>
        <w:jc w:val="center"/>
        <w:rPr>
          <w:rFonts w:hint="default"/>
          <w:sz w:val="32"/>
          <w:szCs w:val="32"/>
          <w:lang w:val="hr-HR"/>
        </w:rPr>
      </w:pPr>
    </w:p>
    <w:p>
      <w:pPr>
        <w:jc w:val="left"/>
        <w:rPr>
          <w:rFonts w:hint="default"/>
          <w:sz w:val="32"/>
          <w:szCs w:val="32"/>
          <w:lang w:val="hr-HR"/>
        </w:rPr>
      </w:pPr>
    </w:p>
    <w:p>
      <w:pPr>
        <w:rPr>
          <w:rFonts w:hint="default" w:eastAsia="SimSun" w:cs="SimSun" w:asciiTheme="minorAscii" w:hAnsiTheme="minorAscii"/>
          <w:sz w:val="28"/>
          <w:szCs w:val="28"/>
        </w:rPr>
      </w:pPr>
      <w:r>
        <w:rPr>
          <w:rFonts w:ascii="SimSun" w:hAnsi="SimSun" w:eastAsia="SimSun" w:cs="SimSun"/>
          <w:sz w:val="24"/>
          <w:szCs w:val="24"/>
        </w:rPr>
        <w:br w:type="textWrapping"/>
      </w:r>
      <w:r>
        <w:rPr>
          <w:rFonts w:hint="default" w:eastAsia="SimSun" w:cs="SimSun" w:asciiTheme="minorAscii" w:hAnsiTheme="minorAscii"/>
          <w:sz w:val="28"/>
          <w:szCs w:val="28"/>
        </w:rPr>
        <w:t>Tokom 202</w:t>
      </w:r>
      <w:r>
        <w:rPr>
          <w:rFonts w:hint="default" w:eastAsia="SimSun" w:cs="SimSun" w:asciiTheme="minorAscii" w:hAnsiTheme="minorAscii"/>
          <w:sz w:val="28"/>
          <w:szCs w:val="28"/>
          <w:lang w:val="hr-HR"/>
        </w:rPr>
        <w:t>1</w:t>
      </w:r>
      <w:r>
        <w:rPr>
          <w:rFonts w:hint="default" w:eastAsia="SimSun" w:cs="SimSun" w:asciiTheme="minorAscii" w:hAnsiTheme="minorAscii"/>
          <w:sz w:val="28"/>
          <w:szCs w:val="28"/>
        </w:rPr>
        <w:t>. godine SČ nije održao niti jednu sjednicu jer nije bilo potrebe.</w:t>
      </w:r>
    </w:p>
    <w:p>
      <w:pPr>
        <w:rPr>
          <w:rFonts w:hint="default" w:eastAsia="SimSun" w:cs="SimSun" w:asciiTheme="minorAscii" w:hAnsiTheme="minorAscii"/>
          <w:sz w:val="28"/>
          <w:szCs w:val="28"/>
        </w:rPr>
      </w:pPr>
      <w:r>
        <w:rPr>
          <w:rFonts w:hint="default" w:eastAsia="SimSun" w:cs="SimSun" w:asciiTheme="minorAscii" w:hAnsiTheme="minorAscii"/>
          <w:sz w:val="28"/>
          <w:szCs w:val="28"/>
        </w:rPr>
        <w:t>Pozdravljamo prisutne članove i goste i svima želimo uspješno održavanje godišnje skupštine.</w:t>
      </w:r>
    </w:p>
    <w:p>
      <w:pPr>
        <w:rPr>
          <w:rFonts w:hint="default" w:eastAsia="SimSun" w:cs="SimSun" w:asciiTheme="minorAscii" w:hAnsiTheme="minorAscii"/>
          <w:sz w:val="28"/>
          <w:szCs w:val="28"/>
        </w:rPr>
      </w:pPr>
      <w:r>
        <w:rPr>
          <w:rFonts w:hint="default" w:eastAsia="SimSun" w:cs="SimSun" w:asciiTheme="minorAscii" w:hAnsiTheme="minorAscii"/>
          <w:sz w:val="28"/>
          <w:szCs w:val="28"/>
        </w:rPr>
        <w:t>Zagreb, 2</w:t>
      </w:r>
      <w:r>
        <w:rPr>
          <w:rFonts w:hint="default" w:eastAsia="SimSun" w:cs="SimSun" w:asciiTheme="minorAscii" w:hAnsiTheme="minorAscii"/>
          <w:sz w:val="28"/>
          <w:szCs w:val="28"/>
          <w:lang w:val="hr-HR"/>
        </w:rPr>
        <w:t>0</w:t>
      </w:r>
      <w:r>
        <w:rPr>
          <w:rFonts w:hint="default" w:eastAsia="SimSun" w:cs="SimSun" w:asciiTheme="minorAscii" w:hAnsiTheme="minorAscii"/>
          <w:sz w:val="28"/>
          <w:szCs w:val="28"/>
        </w:rPr>
        <w:t>.</w:t>
      </w:r>
      <w:r>
        <w:rPr>
          <w:rFonts w:hint="default" w:eastAsia="SimSun" w:cs="SimSun" w:asciiTheme="minorAscii" w:hAnsiTheme="minorAscii"/>
          <w:sz w:val="28"/>
          <w:szCs w:val="28"/>
          <w:lang w:val="hr-HR"/>
        </w:rPr>
        <w:t>02</w:t>
      </w:r>
      <w:r>
        <w:rPr>
          <w:rFonts w:hint="default" w:eastAsia="SimSun" w:cs="SimSun" w:asciiTheme="minorAscii" w:hAnsiTheme="minorAscii"/>
          <w:sz w:val="28"/>
          <w:szCs w:val="28"/>
        </w:rPr>
        <w:t>.202</w:t>
      </w:r>
      <w:r>
        <w:rPr>
          <w:rFonts w:hint="default" w:eastAsia="SimSun" w:cs="SimSun" w:asciiTheme="minorAscii" w:hAnsiTheme="minorAscii"/>
          <w:sz w:val="28"/>
          <w:szCs w:val="28"/>
          <w:lang w:val="hr-HR"/>
        </w:rPr>
        <w:t>2</w:t>
      </w:r>
      <w:bookmarkStart w:id="0" w:name="_GoBack"/>
      <w:bookmarkEnd w:id="0"/>
      <w:r>
        <w:rPr>
          <w:rFonts w:hint="default" w:eastAsia="SimSun" w:cs="SimSun" w:asciiTheme="minorAscii" w:hAnsiTheme="minorAscii"/>
          <w:sz w:val="28"/>
          <w:szCs w:val="28"/>
        </w:rPr>
        <w:t>.</w:t>
      </w:r>
      <w:r>
        <w:rPr>
          <w:rFonts w:hint="default" w:eastAsia="SimSun" w:cs="SimSun" w:asciiTheme="minorAscii" w:hAnsiTheme="minorAscii"/>
          <w:sz w:val="28"/>
          <w:szCs w:val="28"/>
          <w:lang w:val="hr-HR"/>
        </w:rPr>
        <w:t xml:space="preserve">                                                   </w:t>
      </w:r>
      <w:r>
        <w:rPr>
          <w:rFonts w:hint="default" w:eastAsia="SimSun" w:cs="SimSun" w:asciiTheme="minorAscii" w:hAnsiTheme="minorAscii"/>
          <w:sz w:val="28"/>
          <w:szCs w:val="28"/>
        </w:rPr>
        <w:t>Ladislav Josipovski</w:t>
      </w:r>
    </w:p>
    <w:p>
      <w:pPr>
        <w:ind w:firstLine="5460" w:firstLineChars="1950"/>
        <w:rPr>
          <w:rFonts w:hint="default" w:asciiTheme="minorAscii" w:hAnsiTheme="minorAscii"/>
          <w:sz w:val="28"/>
          <w:szCs w:val="28"/>
        </w:rPr>
      </w:pPr>
      <w:r>
        <w:rPr>
          <w:rFonts w:hint="default" w:eastAsia="SimSun" w:cs="SimSun" w:asciiTheme="minorAscii" w:hAnsiTheme="minorAscii"/>
          <w:sz w:val="28"/>
          <w:szCs w:val="28"/>
        </w:rPr>
        <w:t>  predsjednik SČ</w:t>
      </w:r>
    </w:p>
    <w:p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erif">
    <w:altName w:val="Segoe Print"/>
    <w:panose1 w:val="02020603050405020304"/>
    <w:charset w:val="00"/>
    <w:family w:val="roman"/>
    <w:pitch w:val="default"/>
    <w:sig w:usb0="00000000" w:usb1="00000000" w:usb2="00000021" w:usb3="00000000" w:csb0="600001BF" w:csb1="DF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E6D"/>
    <w:rsid w:val="000026D1"/>
    <w:rsid w:val="000A38CF"/>
    <w:rsid w:val="001B5F08"/>
    <w:rsid w:val="00230259"/>
    <w:rsid w:val="00404434"/>
    <w:rsid w:val="00411E6D"/>
    <w:rsid w:val="004B18FE"/>
    <w:rsid w:val="005556AD"/>
    <w:rsid w:val="005C241C"/>
    <w:rsid w:val="007F033A"/>
    <w:rsid w:val="007F7019"/>
    <w:rsid w:val="00A16193"/>
    <w:rsid w:val="00A27D25"/>
    <w:rsid w:val="00AB14E9"/>
    <w:rsid w:val="00C81A1E"/>
    <w:rsid w:val="00DE2A34"/>
    <w:rsid w:val="00E07809"/>
    <w:rsid w:val="00FA2A93"/>
    <w:rsid w:val="038D05FB"/>
    <w:rsid w:val="07934BFB"/>
    <w:rsid w:val="44A5595E"/>
    <w:rsid w:val="4C73335F"/>
    <w:rsid w:val="73D6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6">
    <w:name w:val="Tekst balončića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customStyle="1" w:styleId="8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9">
    <w:name w:val="Standard"/>
    <w:qFormat/>
    <w:uiPriority w:val="0"/>
    <w:pPr>
      <w:suppressAutoHyphens/>
      <w:autoSpaceDN w:val="0"/>
      <w:spacing w:after="0" w:line="240" w:lineRule="auto"/>
      <w:textAlignment w:val="baseline"/>
    </w:pPr>
    <w:rPr>
      <w:rFonts w:ascii="Liberation Serif" w:hAnsi="Liberation Serif" w:eastAsia="SimSun" w:cs="Lucida Sans"/>
      <w:kern w:val="3"/>
      <w:sz w:val="24"/>
      <w:szCs w:val="24"/>
      <w:lang w:val="hr-HR" w:eastAsia="zh-CN" w:bidi="hi-IN"/>
    </w:rPr>
  </w:style>
  <w:style w:type="paragraph" w:customStyle="1" w:styleId="10">
    <w:name w:val="Text body"/>
    <w:basedOn w:val="9"/>
    <w:qFormat/>
    <w:uiPriority w:val="0"/>
    <w:pPr>
      <w:spacing w:after="140" w:line="288" w:lineRule="auto"/>
    </w:pPr>
  </w:style>
  <w:style w:type="character" w:customStyle="1" w:styleId="11">
    <w:name w:val="Strong Emphasis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56</Words>
  <Characters>324</Characters>
  <Lines>2</Lines>
  <Paragraphs>1</Paragraphs>
  <TotalTime>6</TotalTime>
  <ScaleCrop>false</ScaleCrop>
  <LinksUpToDate>false</LinksUpToDate>
  <CharactersWithSpaces>379</CharactersWithSpaces>
  <Application>WPS Office_11.2.0.10463_F1E327BC-269C-435d-A152-05C5408002CA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2018-10-12T18:19:00Z</dcterms:created>
  <dc:creator>bee happy</dc:creator>
  <cp:lastModifiedBy>WPS_1612289907</cp:lastModifiedBy>
  <cp:lastPrinted>2021-12-12T20:01:00Z</cp:lastPrinted>
  <dcterms:modified xsi:type="dcterms:W3CDTF">2022-02-20T11:01:38Z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2057-11.2.0.10463</vt:lpwstr>
  </property>
  <property fmtid="{D5CDD505-2E9C-101B-9397-08002B2CF9AE}" pid="3" name="ICV">
    <vt:lpwstr>A831725A19EE4A66930A6C0CEA1750E2</vt:lpwstr>
  </property>
</Properties>
</file>